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cs="Times New Roman" w:hAnsiTheme="minorEastAsia" w:eastAsiaTheme="minorEastAsia"/>
          <w:b/>
          <w:sz w:val="28"/>
          <w:szCs w:val="28"/>
        </w:rPr>
        <w:t>北京大学第六医院伦理委员会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  <w:bookmarkStart w:id="0" w:name="_Toc8023257"/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Ethics Committee of Peking University Sixth Hospital </w:t>
      </w:r>
    </w:p>
    <w:p>
      <w:pPr>
        <w:spacing w:after="0" w:line="360" w:lineRule="auto"/>
        <w:jc w:val="center"/>
        <w:rPr>
          <w:rFonts w:ascii="Times New Roman" w:hAnsi="Times New Roman" w:cs="Times New Roman" w:eastAsiaTheme="minorEastAsia"/>
          <w:b/>
          <w:sz w:val="28"/>
          <w:szCs w:val="28"/>
        </w:rPr>
      </w:pPr>
      <w:r>
        <w:rPr>
          <w:rFonts w:ascii="Times New Roman" w:hAnsi="Times New Roman" w:cs="Times New Roman" w:eastAsiaTheme="minorEastAsia"/>
          <w:b/>
          <w:sz w:val="28"/>
          <w:szCs w:val="28"/>
        </w:rPr>
        <w:t xml:space="preserve">(Institute of Mental Health) </w:t>
      </w:r>
    </w:p>
    <w:p>
      <w:pPr>
        <w:pStyle w:val="4"/>
        <w:adjustRightInd w:val="0"/>
        <w:snapToGrid w:val="0"/>
        <w:spacing w:before="0" w:after="0" w:line="360" w:lineRule="auto"/>
        <w:outlineLvl w:val="9"/>
        <w:rPr>
          <w:rFonts w:ascii="Times New Roman" w:cs="Times New Roman" w:hAnsiTheme="minorEastAsia" w:eastAsiaTheme="minorEastAsia"/>
          <w:kern w:val="0"/>
          <w:sz w:val="28"/>
          <w:szCs w:val="28"/>
        </w:rPr>
      </w:pPr>
      <w:r>
        <w:rPr>
          <w:rFonts w:hint="eastAsia" w:ascii="Times New Roman" w:cs="Times New Roman" w:hAnsiTheme="minorEastAsia" w:eastAsiaTheme="minorEastAsia"/>
          <w:kern w:val="0"/>
          <w:sz w:val="28"/>
          <w:szCs w:val="28"/>
        </w:rPr>
        <w:t>免签知情同意</w:t>
      </w:r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申请书</w:t>
      </w:r>
      <w:bookmarkEnd w:id="0"/>
      <w:r>
        <w:rPr>
          <w:rFonts w:ascii="Times New Roman" w:cs="Times New Roman" w:hAnsiTheme="minorEastAsia" w:eastAsiaTheme="minorEastAsia"/>
          <w:kern w:val="0"/>
          <w:sz w:val="28"/>
          <w:szCs w:val="28"/>
        </w:rPr>
        <w:t>申请</w:t>
      </w:r>
    </w:p>
    <w:p>
      <w:pPr>
        <w:pStyle w:val="4"/>
        <w:adjustRightInd w:val="0"/>
        <w:snapToGrid w:val="0"/>
        <w:spacing w:before="0" w:after="0" w:line="360" w:lineRule="auto"/>
        <w:outlineLvl w:val="9"/>
      </w:pPr>
      <w:bookmarkStart w:id="1" w:name="_Toc8023258"/>
      <w:r>
        <w:rPr>
          <w:rFonts w:ascii="Times New Roman" w:hAnsi="Times New Roman" w:cs="Times New Roman" w:eastAsiaTheme="minorEastAsia"/>
          <w:kern w:val="0"/>
          <w:sz w:val="28"/>
          <w:szCs w:val="28"/>
        </w:rPr>
        <w:t xml:space="preserve">Application for </w:t>
      </w:r>
      <w:bookmarkEnd w:id="1"/>
      <w:r>
        <w:rPr>
          <w:rFonts w:hint="eastAsia" w:ascii="Times New Roman" w:hAnsi="Times New Roman" w:cs="Times New Roman" w:eastAsiaTheme="minorEastAsia"/>
          <w:kern w:val="0"/>
          <w:sz w:val="28"/>
          <w:szCs w:val="28"/>
          <w:lang w:val="en-US" w:eastAsia="zh-CN"/>
        </w:rPr>
        <w:t>E</w:t>
      </w:r>
      <w:r>
        <w:rPr>
          <w:rFonts w:hint="eastAsia" w:ascii="Times New Roman" w:hAnsi="Times New Roman" w:cs="Times New Roman" w:eastAsiaTheme="minorEastAsia"/>
          <w:kern w:val="0"/>
          <w:sz w:val="28"/>
          <w:szCs w:val="28"/>
        </w:rPr>
        <w:t>xemption</w:t>
      </w:r>
      <w:r>
        <w:rPr>
          <w:rFonts w:hint="eastAsia" w:ascii="Times New Roman" w:hAnsi="Times New Roman" w:cs="Times New Roman" w:eastAsiaTheme="minorEastAsia"/>
          <w:kern w:val="0"/>
          <w:sz w:val="28"/>
          <w:szCs w:val="28"/>
          <w:lang w:val="en-US" w:eastAsia="zh-CN"/>
        </w:rPr>
        <w:t xml:space="preserve"> of Informed Consent Signature</w:t>
      </w:r>
    </w:p>
    <w:p>
      <w:pPr>
        <w:spacing w:line="360" w:lineRule="auto"/>
        <w:rPr>
          <w:rFonts w:ascii="Times New Roman" w:cs="Times New Roman" w:hAnsiTheme="minorEastAsia" w:eastAsiaTheme="minorEastAsia"/>
          <w:sz w:val="24"/>
        </w:rPr>
      </w:pPr>
    </w:p>
    <w:p>
      <w:pPr>
        <w:spacing w:line="360" w:lineRule="auto"/>
        <w:rPr>
          <w:rFonts w:ascii="Times New Roman" w:hAnsi="Times New Roman" w:cs="Times New Roman" w:eastAsiaTheme="minorEastAsia"/>
          <w:sz w:val="24"/>
        </w:rPr>
      </w:pPr>
      <w:r>
        <w:rPr>
          <w:rFonts w:ascii="Times New Roman" w:cs="Times New Roman" w:hAnsiTheme="minorEastAsia" w:eastAsiaTheme="minorEastAsia"/>
          <w:sz w:val="24"/>
        </w:rPr>
        <w:t>北京大学第六医院伦理委员会：</w:t>
      </w:r>
    </w:p>
    <w:p>
      <w:pPr>
        <w:spacing w:after="0" w:line="360" w:lineRule="auto"/>
        <w:ind w:firstLine="601"/>
        <w:rPr>
          <w:rFonts w:ascii="Times New Roman" w:cs="Times New Roman" w:hAnsiTheme="minorEastAsia" w:eastAsiaTheme="minorEastAsia"/>
          <w:sz w:val="24"/>
        </w:rPr>
      </w:pPr>
      <w:r>
        <w:rPr>
          <w:rFonts w:ascii="Times New Roman" w:cs="Times New Roman" w:hAnsiTheme="minorEastAsia" w:eastAsiaTheme="minorEastAsia"/>
          <w:sz w:val="24"/>
        </w:rPr>
        <w:t>本人</w:t>
      </w:r>
      <w:r>
        <w:rPr>
          <w:rFonts w:hint="eastAsia" w:ascii="Times New Roman" w:cs="Times New Roman" w:hAnsiTheme="minorEastAsia" w:eastAsiaTheme="minorEastAsia"/>
          <w:sz w:val="24"/>
          <w:u w:val="single"/>
          <w:lang w:val="en-US" w:eastAsia="zh-CN"/>
        </w:rPr>
        <w:t xml:space="preserve">        </w:t>
      </w:r>
      <w:r>
        <w:rPr>
          <w:rFonts w:ascii="Times New Roman" w:cs="Times New Roman" w:hAnsiTheme="minorEastAsia" w:eastAsiaTheme="minorEastAsia"/>
          <w:sz w:val="24"/>
        </w:rPr>
        <w:t>（课题负责人）的研究课题</w:t>
      </w:r>
      <w:r>
        <w:rPr>
          <w:rFonts w:hint="eastAsia" w:ascii="Times New Roman" w:cs="Times New Roman" w:hAnsiTheme="minorEastAsia" w:eastAsiaTheme="minorEastAsia"/>
          <w:sz w:val="24"/>
          <w:u w:val="single"/>
          <w:lang w:val="en-US" w:eastAsia="zh-CN"/>
        </w:rPr>
        <w:t xml:space="preserve">                                       </w:t>
      </w:r>
      <w:r>
        <w:rPr>
          <w:rFonts w:ascii="Times New Roman" w:cs="Times New Roman" w:hAnsiTheme="minorEastAsia" w:eastAsiaTheme="minorEastAsia"/>
          <w:sz w:val="24"/>
        </w:rPr>
        <w:t>（课题名称），是</w:t>
      </w:r>
      <w:r>
        <w:rPr>
          <w:rFonts w:hint="eastAsia" w:ascii="Times New Roman" w:cs="Times New Roman" w:hAnsiTheme="minorEastAsia" w:eastAsiaTheme="minorEastAsia"/>
          <w:sz w:val="24"/>
          <w:u w:val="single"/>
          <w:lang w:val="en-US" w:eastAsia="zh-CN"/>
        </w:rPr>
        <w:t xml:space="preserve">            </w:t>
      </w:r>
      <w:r>
        <w:rPr>
          <w:rFonts w:ascii="Times New Roman" w:cs="Times New Roman" w:hAnsiTheme="minorEastAsia" w:eastAsiaTheme="minorEastAsia"/>
          <w:sz w:val="24"/>
        </w:rPr>
        <w:t>研究，</w:t>
      </w:r>
      <w:r>
        <w:rPr>
          <w:rFonts w:hint="eastAsia" w:ascii="Times New Roman" w:cs="Times New Roman" w:hAnsiTheme="minorEastAsia" w:eastAsiaTheme="minorEastAsia"/>
          <w:sz w:val="24"/>
        </w:rPr>
        <w:t xml:space="preserve">因本研究采用网络问卷调查的方式，研究者将把知情同意书放在调查问卷前面，不同受试者勾选同意后才会出现调查问题界面，默认签署了知情同意书，特此说明，申请免签知情同意书。  </w:t>
      </w:r>
    </w:p>
    <w:p>
      <w:pPr>
        <w:spacing w:after="0" w:line="360" w:lineRule="auto"/>
        <w:ind w:firstLine="601"/>
        <w:rPr>
          <w:rFonts w:ascii="Times New Roman" w:cs="Times New Roman" w:hAnsiTheme="minorEastAsia" w:eastAsiaTheme="minorEastAsia"/>
          <w:sz w:val="24"/>
        </w:rPr>
      </w:pPr>
      <w:r>
        <w:rPr>
          <w:rFonts w:hint="eastAsia" w:ascii="Times New Roman" w:cs="Times New Roman" w:hAnsiTheme="minorEastAsia" w:eastAsiaTheme="minorEastAsia"/>
          <w:sz w:val="24"/>
        </w:rPr>
        <w:t xml:space="preserve">                                       </w:t>
      </w:r>
    </w:p>
    <w:p>
      <w:pPr>
        <w:spacing w:after="0" w:line="360" w:lineRule="auto"/>
        <w:ind w:firstLine="5640" w:firstLineChars="2350"/>
        <w:rPr>
          <w:rFonts w:ascii="Times New Roman" w:cs="Times New Roman" w:hAnsiTheme="minorEastAsia" w:eastAsiaTheme="minorEastAsia"/>
          <w:sz w:val="24"/>
        </w:rPr>
      </w:pPr>
      <w:r>
        <w:rPr>
          <w:rFonts w:hint="eastAsia" w:ascii="Times New Roman" w:cs="Times New Roman" w:hAnsiTheme="minorEastAsia" w:eastAsiaTheme="minorEastAsia"/>
          <w:sz w:val="24"/>
        </w:rPr>
        <w:t xml:space="preserve">研究负责人：              </w:t>
      </w:r>
    </w:p>
    <w:p>
      <w:pPr>
        <w:spacing w:after="0" w:line="360" w:lineRule="auto"/>
        <w:ind w:firstLine="5640" w:firstLineChars="2350"/>
        <w:rPr>
          <w:rFonts w:ascii="Times New Roman" w:cs="Times New Roman" w:hAnsiTheme="minorEastAsia" w:eastAsiaTheme="minorEastAsia"/>
          <w:sz w:val="24"/>
        </w:rPr>
      </w:pPr>
      <w:r>
        <w:rPr>
          <w:rFonts w:hint="eastAsia" w:ascii="Times New Roman" w:cs="Times New Roman" w:hAnsiTheme="minorEastAsia" w:eastAsiaTheme="minorEastAsia"/>
          <w:sz w:val="24"/>
        </w:rPr>
        <w:t>年</w:t>
      </w:r>
      <w:r>
        <w:rPr>
          <w:rFonts w:hint="eastAsia" w:ascii="Times New Roman" w:cs="Times New Roman" w:hAnsiTheme="minorEastAsia" w:eastAsiaTheme="minorEastAsia"/>
          <w:sz w:val="24"/>
          <w:lang w:val="en-US" w:eastAsia="zh-CN"/>
        </w:rPr>
        <w:t xml:space="preserve">   </w:t>
      </w:r>
      <w:r>
        <w:rPr>
          <w:rFonts w:hint="eastAsia" w:ascii="Times New Roman" w:cs="Times New Roman" w:hAnsiTheme="minorEastAsia" w:eastAsiaTheme="minorEastAsia"/>
          <w:sz w:val="24"/>
        </w:rPr>
        <w:t>月</w:t>
      </w:r>
      <w:r>
        <w:rPr>
          <w:rFonts w:hint="eastAsia" w:ascii="Times New Roman" w:cs="Times New Roman" w:hAnsiTheme="minorEastAsia" w:eastAsiaTheme="minorEastAsia"/>
          <w:sz w:val="24"/>
          <w:lang w:val="en-US" w:eastAsia="zh-CN"/>
        </w:rPr>
        <w:t xml:space="preserve">   </w:t>
      </w:r>
      <w:bookmarkStart w:id="2" w:name="_GoBack"/>
      <w:bookmarkEnd w:id="2"/>
      <w:r>
        <w:rPr>
          <w:rFonts w:hint="eastAsia" w:ascii="Times New Roman" w:cs="Times New Roman" w:hAnsiTheme="minorEastAsia" w:eastAsiaTheme="minorEastAsia"/>
          <w:sz w:val="24"/>
        </w:rPr>
        <w:t>日</w:t>
      </w:r>
      <w:r>
        <w:rPr>
          <w:rFonts w:ascii="Times New Roman" w:cs="Times New Roman" w:hAnsiTheme="minorEastAsia" w:eastAsiaTheme="minorEastAsia"/>
          <w:sz w:val="24"/>
        </w:rPr>
        <w:t xml:space="preserve"> </w:t>
      </w:r>
    </w:p>
    <w:p>
      <w:pPr>
        <w:spacing w:line="360" w:lineRule="auto"/>
        <w:ind w:firstLine="601"/>
        <w:rPr>
          <w:rFonts w:ascii="Times New Roman" w:hAnsi="Times New Roman" w:cs="Times New Roman" w:eastAsiaTheme="minorEastAsia"/>
          <w:sz w:val="24"/>
        </w:rPr>
      </w:pPr>
    </w:p>
    <w:p>
      <w:pPr>
        <w:spacing w:line="360" w:lineRule="auto"/>
        <w:ind w:firstLine="601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□同意免签知情同意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书</w:t>
      </w:r>
      <w:r>
        <w:rPr>
          <w:rFonts w:hint="eastAsia" w:asciiTheme="minorEastAsia" w:hAnsiTheme="minorEastAsia" w:eastAsiaTheme="minorEastAsia"/>
          <w:sz w:val="24"/>
        </w:rPr>
        <w:t xml:space="preserve">       □不同意免签知情同意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书</w:t>
      </w:r>
    </w:p>
    <w:p>
      <w:pPr>
        <w:spacing w:line="360" w:lineRule="auto"/>
        <w:ind w:firstLine="3600" w:firstLineChars="15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3600" w:firstLineChars="1500"/>
        <w:rPr>
          <w:rFonts w:ascii="Times New Roman" w:hAnsi="Times New Roman" w:cs="Times New Roman" w:eastAsiaTheme="minorEastAsia"/>
          <w:sz w:val="24"/>
        </w:rPr>
      </w:pPr>
      <w:r>
        <w:rPr>
          <w:rFonts w:ascii="Times New Roman" w:cs="Times New Roman" w:hAnsiTheme="minorEastAsia" w:eastAsiaTheme="minorEastAsia"/>
          <w:sz w:val="24"/>
        </w:rPr>
        <w:t>伦理委员会主任委员签名：</w:t>
      </w:r>
    </w:p>
    <w:p>
      <w:pPr>
        <w:spacing w:line="360" w:lineRule="auto"/>
        <w:ind w:firstLine="4680" w:firstLineChars="1950"/>
        <w:rPr>
          <w:rFonts w:ascii="Times New Roman" w:hAnsi="Times New Roman" w:cs="Times New Roman" w:eastAsiaTheme="minorEastAsia"/>
          <w:sz w:val="24"/>
        </w:rPr>
      </w:pPr>
      <w:r>
        <w:rPr>
          <w:rFonts w:ascii="Times New Roman" w:cs="Times New Roman" w:hAnsiTheme="minorEastAsia" w:eastAsiaTheme="minorEastAsia"/>
          <w:sz w:val="24"/>
        </w:rPr>
        <w:t>年</w:t>
      </w:r>
      <w:r>
        <w:rPr>
          <w:rFonts w:hint="eastAsia" w:ascii="Times New Roman" w:cs="Times New Roman" w:hAnsiTheme="minorEastAsia" w:eastAsiaTheme="minorEastAsia"/>
          <w:sz w:val="24"/>
        </w:rPr>
        <w:t xml:space="preserve">    </w:t>
      </w:r>
      <w:r>
        <w:rPr>
          <w:rFonts w:ascii="Times New Roman" w:cs="Times New Roman" w:hAnsiTheme="minorEastAsia" w:eastAsiaTheme="minorEastAsia"/>
          <w:sz w:val="24"/>
        </w:rPr>
        <w:t>月</w:t>
      </w:r>
      <w:r>
        <w:rPr>
          <w:rFonts w:hint="eastAsia" w:ascii="Times New Roman" w:cs="Times New Roman" w:hAnsiTheme="minorEastAsia" w:eastAsiaTheme="minorEastAsia"/>
          <w:sz w:val="24"/>
        </w:rPr>
        <w:t xml:space="preserve">    </w:t>
      </w:r>
      <w:r>
        <w:rPr>
          <w:rFonts w:ascii="Times New Roman" w:cs="Times New Roman" w:hAnsiTheme="minorEastAsia" w:eastAsiaTheme="minorEastAsia"/>
          <w:sz w:val="24"/>
        </w:rPr>
        <w:t>日</w:t>
      </w:r>
    </w:p>
    <w:p>
      <w:pPr>
        <w:spacing w:after="0" w:line="360" w:lineRule="auto"/>
        <w:rPr>
          <w:rFonts w:ascii="Times New Roman" w:cs="Times New Roman" w:hAnsiTheme="minorEastAsia" w:eastAsiaTheme="minorEastAsia"/>
          <w:b/>
          <w:sz w:val="21"/>
          <w:szCs w:val="21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49CE"/>
    <w:rsid w:val="000F7B6D"/>
    <w:rsid w:val="00153F0A"/>
    <w:rsid w:val="00176004"/>
    <w:rsid w:val="001D632A"/>
    <w:rsid w:val="00306E46"/>
    <w:rsid w:val="00323B43"/>
    <w:rsid w:val="003D37D8"/>
    <w:rsid w:val="00426133"/>
    <w:rsid w:val="004358AB"/>
    <w:rsid w:val="00542698"/>
    <w:rsid w:val="005769D8"/>
    <w:rsid w:val="00580BC7"/>
    <w:rsid w:val="005918A1"/>
    <w:rsid w:val="005D39E3"/>
    <w:rsid w:val="00661E9E"/>
    <w:rsid w:val="00687756"/>
    <w:rsid w:val="00747A1D"/>
    <w:rsid w:val="00764ED8"/>
    <w:rsid w:val="00835672"/>
    <w:rsid w:val="00874DAB"/>
    <w:rsid w:val="008B7726"/>
    <w:rsid w:val="008C4ADD"/>
    <w:rsid w:val="008F7815"/>
    <w:rsid w:val="009226A8"/>
    <w:rsid w:val="0093476A"/>
    <w:rsid w:val="00A734F4"/>
    <w:rsid w:val="00A762BA"/>
    <w:rsid w:val="00B72655"/>
    <w:rsid w:val="00BE3B20"/>
    <w:rsid w:val="00C32B23"/>
    <w:rsid w:val="00CB0DFE"/>
    <w:rsid w:val="00CD556B"/>
    <w:rsid w:val="00D31D50"/>
    <w:rsid w:val="00DC6395"/>
    <w:rsid w:val="00E4636B"/>
    <w:rsid w:val="00E74D7E"/>
    <w:rsid w:val="00E83F6D"/>
    <w:rsid w:val="00F02FAE"/>
    <w:rsid w:val="00FE4B8F"/>
    <w:rsid w:val="00FE68B9"/>
    <w:rsid w:val="165E7652"/>
    <w:rsid w:val="1FFE3A77"/>
    <w:rsid w:val="59760F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10"/>
    <w:pPr>
      <w:widowControl w:val="0"/>
      <w:adjustRightInd/>
      <w:snapToGrid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styleId="7">
    <w:name w:val="Hyperlink"/>
    <w:basedOn w:val="6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10">
    <w:name w:val="标题 Char"/>
    <w:basedOn w:val="6"/>
    <w:link w:val="4"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99660A-A655-48BD-8B42-E07AF012BD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3</TotalTime>
  <ScaleCrop>false</ScaleCrop>
  <LinksUpToDate>false</LinksUpToDate>
  <CharactersWithSpaces>391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2019-12-20T03:39:00Z</dcterms:created>
  <dc:creator>Administrator</dc:creator>
  <cp:lastModifiedBy>王雪芹</cp:lastModifiedBy>
  <cp:lastPrinted>2019-05-06T02:05:00Z</cp:lastPrinted>
  <dcterms:modified xsi:type="dcterms:W3CDTF">2020-02-03T07:38:45Z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